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23" w:rsidRPr="00CA7E23" w:rsidRDefault="00CA7E23" w:rsidP="00CA7E23">
      <w:pPr>
        <w:spacing w:after="200"/>
        <w:ind w:left="567" w:right="567"/>
        <w:jc w:val="center"/>
        <w:rPr>
          <w:rFonts w:ascii="Arial" w:hAnsi="Arial" w:cs="Arial"/>
          <w:b/>
          <w:sz w:val="32"/>
          <w:lang w:val="en-GB"/>
        </w:rPr>
      </w:pPr>
      <w:r w:rsidRPr="00CA7E23">
        <w:rPr>
          <w:rFonts w:ascii="Arial" w:hAnsi="Arial" w:cs="Arial"/>
          <w:b/>
          <w:sz w:val="32"/>
          <w:lang w:val="en-GB"/>
        </w:rPr>
        <w:t>THURSDAY MAY 12 – FOURTH WEEK OF EASTER [C]</w:t>
      </w:r>
    </w:p>
    <w:p w:rsidR="00CA7E23" w:rsidRPr="00CA7E23" w:rsidRDefault="00CA7E23" w:rsidP="0046482B">
      <w:pPr>
        <w:spacing w:after="200"/>
        <w:ind w:left="567" w:right="567"/>
        <w:jc w:val="both"/>
        <w:rPr>
          <w:rFonts w:ascii="Arial" w:hAnsi="Arial" w:cs="Arial"/>
          <w:b/>
          <w:sz w:val="28"/>
          <w:lang w:val="en-GB"/>
        </w:rPr>
      </w:pPr>
      <w:r w:rsidRPr="00CA7E23">
        <w:rPr>
          <w:rFonts w:ascii="Arial" w:hAnsi="Arial" w:cs="Arial"/>
          <w:b/>
          <w:sz w:val="28"/>
          <w:lang w:val="en-GB"/>
        </w:rPr>
        <w:t>I know those whom I have chosen. But so that the scripture might be fulfilled, 'The one who ate my food has raised his heel against me.' From now on I am telling you before it happens, so that when it happens you may believe that I AM.</w:t>
      </w:r>
    </w:p>
    <w:p w:rsidR="00C01E5D" w:rsidRDefault="0046482B" w:rsidP="0046482B">
      <w:pPr>
        <w:spacing w:after="200"/>
        <w:ind w:left="567" w:right="567"/>
        <w:jc w:val="both"/>
        <w:rPr>
          <w:rFonts w:ascii="Arial" w:hAnsi="Arial" w:cs="Arial"/>
          <w:b/>
          <w:sz w:val="24"/>
          <w:lang w:val="en-GB"/>
        </w:rPr>
      </w:pPr>
      <w:r w:rsidRPr="0046482B">
        <w:rPr>
          <w:rFonts w:ascii="Arial" w:hAnsi="Arial" w:cs="Arial"/>
          <w:b/>
          <w:sz w:val="24"/>
          <w:lang w:val="en-GB"/>
        </w:rPr>
        <w:t>Jesus has the same science of God. The prophecy of what is going to happen must help hi</w:t>
      </w:r>
      <w:r>
        <w:rPr>
          <w:rFonts w:ascii="Arial" w:hAnsi="Arial" w:cs="Arial"/>
          <w:b/>
          <w:sz w:val="24"/>
          <w:lang w:val="en-GB"/>
        </w:rPr>
        <w:t>s disciples to believe that tru</w:t>
      </w:r>
      <w:r w:rsidRPr="0046482B">
        <w:rPr>
          <w:rFonts w:ascii="Arial" w:hAnsi="Arial" w:cs="Arial"/>
          <w:b/>
          <w:sz w:val="24"/>
          <w:lang w:val="en-GB"/>
        </w:rPr>
        <w:t>ly, really He is God. “I am” is God’s name. Only he who is God can say “I am.” Here is how the Psalm speaks of God’s science. The thoughts are n</w:t>
      </w:r>
      <w:r>
        <w:rPr>
          <w:rFonts w:ascii="Arial" w:hAnsi="Arial" w:cs="Arial"/>
          <w:b/>
          <w:sz w:val="24"/>
          <w:lang w:val="en-GB"/>
        </w:rPr>
        <w:t>o</w:t>
      </w:r>
      <w:r w:rsidRPr="0046482B">
        <w:rPr>
          <w:rFonts w:ascii="Arial" w:hAnsi="Arial" w:cs="Arial"/>
          <w:b/>
          <w:sz w:val="24"/>
          <w:lang w:val="en-GB"/>
        </w:rPr>
        <w:t>t still conceived in the heart and the Lord already knows them all:</w:t>
      </w:r>
      <w:r w:rsidRPr="0046482B">
        <w:rPr>
          <w:lang w:val="en-GB"/>
        </w:rPr>
        <w:t xml:space="preserve"> </w:t>
      </w:r>
      <w:r w:rsidR="00E87DBA">
        <w:rPr>
          <w:lang w:val="en-GB"/>
        </w:rPr>
        <w:t>“</w:t>
      </w:r>
      <w:r w:rsidRPr="0046482B">
        <w:rPr>
          <w:rFonts w:ascii="Arial" w:hAnsi="Arial" w:cs="Arial"/>
          <w:b/>
          <w:sz w:val="24"/>
          <w:lang w:val="en-GB"/>
        </w:rPr>
        <w:t>You have searched me, Lord,</w:t>
      </w:r>
      <w:r>
        <w:rPr>
          <w:rFonts w:ascii="Arial" w:hAnsi="Arial" w:cs="Arial"/>
          <w:b/>
          <w:sz w:val="24"/>
          <w:lang w:val="en-GB"/>
        </w:rPr>
        <w:t xml:space="preserve"> </w:t>
      </w:r>
      <w:r w:rsidRPr="0046482B">
        <w:rPr>
          <w:rFonts w:ascii="Arial" w:hAnsi="Arial" w:cs="Arial"/>
          <w:b/>
          <w:sz w:val="24"/>
          <w:lang w:val="en-GB"/>
        </w:rPr>
        <w:t>and you know me.</w:t>
      </w:r>
      <w:r>
        <w:rPr>
          <w:rFonts w:ascii="Arial" w:hAnsi="Arial" w:cs="Arial"/>
          <w:b/>
          <w:sz w:val="24"/>
          <w:lang w:val="en-GB"/>
        </w:rPr>
        <w:t xml:space="preserve"> </w:t>
      </w:r>
      <w:r w:rsidRPr="0046482B">
        <w:rPr>
          <w:rFonts w:ascii="Arial" w:hAnsi="Arial" w:cs="Arial"/>
          <w:b/>
          <w:sz w:val="24"/>
          <w:lang w:val="en-GB"/>
        </w:rPr>
        <w:t>You know when I sit and when I rise;</w:t>
      </w:r>
      <w:r>
        <w:rPr>
          <w:rFonts w:ascii="Arial" w:hAnsi="Arial" w:cs="Arial"/>
          <w:b/>
          <w:sz w:val="24"/>
          <w:lang w:val="en-GB"/>
        </w:rPr>
        <w:t xml:space="preserve"> </w:t>
      </w:r>
      <w:r w:rsidRPr="0046482B">
        <w:rPr>
          <w:rFonts w:ascii="Arial" w:hAnsi="Arial" w:cs="Arial"/>
          <w:b/>
          <w:sz w:val="24"/>
          <w:lang w:val="en-GB"/>
        </w:rPr>
        <w:t>you perceive my thoughts from afar.</w:t>
      </w:r>
      <w:r>
        <w:rPr>
          <w:rFonts w:ascii="Arial" w:hAnsi="Arial" w:cs="Arial"/>
          <w:b/>
          <w:sz w:val="24"/>
          <w:lang w:val="en-GB"/>
        </w:rPr>
        <w:t xml:space="preserve"> </w:t>
      </w:r>
      <w:r w:rsidRPr="0046482B">
        <w:rPr>
          <w:rFonts w:ascii="Arial" w:hAnsi="Arial" w:cs="Arial"/>
          <w:b/>
          <w:sz w:val="24"/>
          <w:lang w:val="en-GB"/>
        </w:rPr>
        <w:t>You discern my going out and my lying down;</w:t>
      </w:r>
      <w:r>
        <w:rPr>
          <w:rFonts w:ascii="Arial" w:hAnsi="Arial" w:cs="Arial"/>
          <w:b/>
          <w:sz w:val="24"/>
          <w:lang w:val="en-GB"/>
        </w:rPr>
        <w:t xml:space="preserve"> </w:t>
      </w:r>
      <w:r w:rsidRPr="0046482B">
        <w:rPr>
          <w:rFonts w:ascii="Arial" w:hAnsi="Arial" w:cs="Arial"/>
          <w:b/>
          <w:sz w:val="24"/>
          <w:lang w:val="en-GB"/>
        </w:rPr>
        <w:t>you are familiar with all my ways.</w:t>
      </w:r>
      <w:r>
        <w:rPr>
          <w:rFonts w:ascii="Arial" w:hAnsi="Arial" w:cs="Arial"/>
          <w:b/>
          <w:sz w:val="24"/>
          <w:lang w:val="en-GB"/>
        </w:rPr>
        <w:t xml:space="preserve"> </w:t>
      </w:r>
      <w:r w:rsidRPr="0046482B">
        <w:rPr>
          <w:rFonts w:ascii="Arial" w:hAnsi="Arial" w:cs="Arial"/>
          <w:b/>
          <w:sz w:val="24"/>
          <w:lang w:val="en-GB"/>
        </w:rPr>
        <w:t>Before a word is on my tongue</w:t>
      </w:r>
      <w:r>
        <w:rPr>
          <w:rFonts w:ascii="Arial" w:hAnsi="Arial" w:cs="Arial"/>
          <w:b/>
          <w:sz w:val="24"/>
          <w:lang w:val="en-GB"/>
        </w:rPr>
        <w:t xml:space="preserve"> </w:t>
      </w:r>
      <w:r w:rsidRPr="0046482B">
        <w:rPr>
          <w:rFonts w:ascii="Arial" w:hAnsi="Arial" w:cs="Arial"/>
          <w:b/>
          <w:sz w:val="24"/>
          <w:lang w:val="en-GB"/>
        </w:rPr>
        <w:t>you, Lord, know it completely.</w:t>
      </w:r>
      <w:r>
        <w:rPr>
          <w:rFonts w:ascii="Arial" w:hAnsi="Arial" w:cs="Arial"/>
          <w:b/>
          <w:sz w:val="24"/>
          <w:lang w:val="en-GB"/>
        </w:rPr>
        <w:t xml:space="preserve"> </w:t>
      </w:r>
      <w:r w:rsidRPr="0046482B">
        <w:rPr>
          <w:rFonts w:ascii="Arial" w:hAnsi="Arial" w:cs="Arial"/>
          <w:b/>
          <w:sz w:val="24"/>
          <w:lang w:val="en-GB"/>
        </w:rPr>
        <w:t>You hem me in behind and before,</w:t>
      </w:r>
      <w:r>
        <w:rPr>
          <w:rFonts w:ascii="Arial" w:hAnsi="Arial" w:cs="Arial"/>
          <w:b/>
          <w:sz w:val="24"/>
          <w:lang w:val="en-GB"/>
        </w:rPr>
        <w:t xml:space="preserve"> </w:t>
      </w:r>
      <w:r w:rsidRPr="0046482B">
        <w:rPr>
          <w:rFonts w:ascii="Arial" w:hAnsi="Arial" w:cs="Arial"/>
          <w:b/>
          <w:sz w:val="24"/>
          <w:lang w:val="en-GB"/>
        </w:rPr>
        <w:t>and you lay your hand upon me.</w:t>
      </w:r>
      <w:r>
        <w:rPr>
          <w:rFonts w:ascii="Arial" w:hAnsi="Arial" w:cs="Arial"/>
          <w:b/>
          <w:sz w:val="24"/>
          <w:lang w:val="en-GB"/>
        </w:rPr>
        <w:t xml:space="preserve"> </w:t>
      </w:r>
      <w:r w:rsidRPr="0046482B">
        <w:rPr>
          <w:rFonts w:ascii="Arial" w:hAnsi="Arial" w:cs="Arial"/>
          <w:b/>
          <w:sz w:val="24"/>
          <w:lang w:val="en-GB"/>
        </w:rPr>
        <w:t>Such knowledge is too wonderful for me,</w:t>
      </w:r>
      <w:r>
        <w:rPr>
          <w:rFonts w:ascii="Arial" w:hAnsi="Arial" w:cs="Arial"/>
          <w:b/>
          <w:sz w:val="24"/>
          <w:lang w:val="en-GB"/>
        </w:rPr>
        <w:t xml:space="preserve"> </w:t>
      </w:r>
      <w:r w:rsidRPr="0046482B">
        <w:rPr>
          <w:rFonts w:ascii="Arial" w:hAnsi="Arial" w:cs="Arial"/>
          <w:b/>
          <w:sz w:val="24"/>
          <w:lang w:val="en-GB"/>
        </w:rPr>
        <w:t>too lofty for me to attain.</w:t>
      </w:r>
      <w:r>
        <w:rPr>
          <w:rFonts w:ascii="Arial" w:hAnsi="Arial" w:cs="Arial"/>
          <w:b/>
          <w:sz w:val="24"/>
          <w:lang w:val="en-GB"/>
        </w:rPr>
        <w:t xml:space="preserve"> </w:t>
      </w:r>
      <w:r w:rsidRPr="0046482B">
        <w:rPr>
          <w:rFonts w:ascii="Arial" w:hAnsi="Arial" w:cs="Arial"/>
          <w:b/>
          <w:sz w:val="24"/>
          <w:lang w:val="en-GB"/>
        </w:rPr>
        <w:t>Where can I go from your Spirit?</w:t>
      </w:r>
      <w:r>
        <w:rPr>
          <w:rFonts w:ascii="Arial" w:hAnsi="Arial" w:cs="Arial"/>
          <w:b/>
          <w:sz w:val="24"/>
          <w:lang w:val="en-GB"/>
        </w:rPr>
        <w:t xml:space="preserve"> </w:t>
      </w:r>
      <w:r w:rsidRPr="0046482B">
        <w:rPr>
          <w:rFonts w:ascii="Arial" w:hAnsi="Arial" w:cs="Arial"/>
          <w:b/>
          <w:sz w:val="24"/>
          <w:lang w:val="en-GB"/>
        </w:rPr>
        <w:t>Where can I flee from your presence?</w:t>
      </w:r>
      <w:r>
        <w:rPr>
          <w:rFonts w:ascii="Arial" w:hAnsi="Arial" w:cs="Arial"/>
          <w:b/>
          <w:sz w:val="24"/>
          <w:lang w:val="en-GB"/>
        </w:rPr>
        <w:t xml:space="preserve"> </w:t>
      </w:r>
      <w:r w:rsidRPr="0046482B">
        <w:rPr>
          <w:rFonts w:ascii="Arial" w:hAnsi="Arial" w:cs="Arial"/>
          <w:b/>
          <w:sz w:val="24"/>
          <w:lang w:val="en-GB"/>
        </w:rPr>
        <w:t>If I go up to the heavens, you are there;</w:t>
      </w:r>
      <w:r>
        <w:rPr>
          <w:rFonts w:ascii="Arial" w:hAnsi="Arial" w:cs="Arial"/>
          <w:b/>
          <w:sz w:val="24"/>
          <w:lang w:val="en-GB"/>
        </w:rPr>
        <w:t xml:space="preserve"> </w:t>
      </w:r>
      <w:r w:rsidRPr="0046482B">
        <w:rPr>
          <w:rFonts w:ascii="Arial" w:hAnsi="Arial" w:cs="Arial"/>
          <w:b/>
          <w:sz w:val="24"/>
          <w:lang w:val="en-GB"/>
        </w:rPr>
        <w:t>if I make my bed in the depths, you are there.</w:t>
      </w:r>
      <w:r>
        <w:rPr>
          <w:rFonts w:ascii="Arial" w:hAnsi="Arial" w:cs="Arial"/>
          <w:b/>
          <w:sz w:val="24"/>
          <w:lang w:val="en-GB"/>
        </w:rPr>
        <w:t xml:space="preserve"> </w:t>
      </w:r>
      <w:r w:rsidRPr="0046482B">
        <w:rPr>
          <w:rFonts w:ascii="Arial" w:hAnsi="Arial" w:cs="Arial"/>
          <w:b/>
          <w:sz w:val="24"/>
          <w:lang w:val="en-GB"/>
        </w:rPr>
        <w:t>If I rise on the wings of the dawn,</w:t>
      </w:r>
      <w:r>
        <w:rPr>
          <w:rFonts w:ascii="Arial" w:hAnsi="Arial" w:cs="Arial"/>
          <w:b/>
          <w:sz w:val="24"/>
          <w:lang w:val="en-GB"/>
        </w:rPr>
        <w:t xml:space="preserve"> </w:t>
      </w:r>
      <w:r w:rsidRPr="0046482B">
        <w:rPr>
          <w:rFonts w:ascii="Arial" w:hAnsi="Arial" w:cs="Arial"/>
          <w:b/>
          <w:sz w:val="24"/>
          <w:lang w:val="en-GB"/>
        </w:rPr>
        <w:t>if I settle on the far side of the sea,</w:t>
      </w:r>
      <w:r>
        <w:rPr>
          <w:rFonts w:ascii="Arial" w:hAnsi="Arial" w:cs="Arial"/>
          <w:b/>
          <w:sz w:val="24"/>
          <w:lang w:val="en-GB"/>
        </w:rPr>
        <w:t xml:space="preserve"> </w:t>
      </w:r>
      <w:r w:rsidRPr="0046482B">
        <w:rPr>
          <w:rFonts w:ascii="Arial" w:hAnsi="Arial" w:cs="Arial"/>
          <w:b/>
          <w:sz w:val="24"/>
          <w:lang w:val="en-GB"/>
        </w:rPr>
        <w:t>even there your hand will guide me,</w:t>
      </w:r>
      <w:r>
        <w:rPr>
          <w:rFonts w:ascii="Arial" w:hAnsi="Arial" w:cs="Arial"/>
          <w:b/>
          <w:sz w:val="24"/>
          <w:lang w:val="en-GB"/>
        </w:rPr>
        <w:t xml:space="preserve"> </w:t>
      </w:r>
      <w:r w:rsidRPr="0046482B">
        <w:rPr>
          <w:rFonts w:ascii="Arial" w:hAnsi="Arial" w:cs="Arial"/>
          <w:b/>
          <w:sz w:val="24"/>
          <w:lang w:val="en-GB"/>
        </w:rPr>
        <w:t>your right hand will hold me fast.</w:t>
      </w:r>
      <w:r>
        <w:rPr>
          <w:rFonts w:ascii="Arial" w:hAnsi="Arial" w:cs="Arial"/>
          <w:b/>
          <w:sz w:val="24"/>
          <w:lang w:val="en-GB"/>
        </w:rPr>
        <w:t xml:space="preserve"> </w:t>
      </w:r>
      <w:r w:rsidRPr="0046482B">
        <w:rPr>
          <w:rFonts w:ascii="Arial" w:hAnsi="Arial" w:cs="Arial"/>
          <w:b/>
          <w:sz w:val="24"/>
          <w:lang w:val="en-GB"/>
        </w:rPr>
        <w:t>If I say, “Surely the darkness will hide me</w:t>
      </w:r>
      <w:r>
        <w:rPr>
          <w:rFonts w:ascii="Arial" w:hAnsi="Arial" w:cs="Arial"/>
          <w:b/>
          <w:sz w:val="24"/>
          <w:lang w:val="en-GB"/>
        </w:rPr>
        <w:t xml:space="preserve"> </w:t>
      </w:r>
      <w:r w:rsidRPr="0046482B">
        <w:rPr>
          <w:rFonts w:ascii="Arial" w:hAnsi="Arial" w:cs="Arial"/>
          <w:b/>
          <w:sz w:val="24"/>
          <w:lang w:val="en-GB"/>
        </w:rPr>
        <w:t>and the light become night around me,”</w:t>
      </w:r>
      <w:r>
        <w:rPr>
          <w:rFonts w:ascii="Arial" w:hAnsi="Arial" w:cs="Arial"/>
          <w:b/>
          <w:sz w:val="24"/>
          <w:lang w:val="en-GB"/>
        </w:rPr>
        <w:t xml:space="preserve"> </w:t>
      </w:r>
      <w:r w:rsidRPr="0046482B">
        <w:rPr>
          <w:rFonts w:ascii="Arial" w:hAnsi="Arial" w:cs="Arial"/>
          <w:b/>
          <w:sz w:val="24"/>
          <w:lang w:val="en-GB"/>
        </w:rPr>
        <w:t>even the darkness will not be dark to you;</w:t>
      </w:r>
      <w:r>
        <w:rPr>
          <w:rFonts w:ascii="Arial" w:hAnsi="Arial" w:cs="Arial"/>
          <w:b/>
          <w:sz w:val="24"/>
          <w:lang w:val="en-GB"/>
        </w:rPr>
        <w:t xml:space="preserve"> </w:t>
      </w:r>
      <w:r w:rsidRPr="0046482B">
        <w:rPr>
          <w:rFonts w:ascii="Arial" w:hAnsi="Arial" w:cs="Arial"/>
          <w:b/>
          <w:sz w:val="24"/>
          <w:lang w:val="en-GB"/>
        </w:rPr>
        <w:t>the night will shine like the day,</w:t>
      </w:r>
      <w:r>
        <w:rPr>
          <w:rFonts w:ascii="Arial" w:hAnsi="Arial" w:cs="Arial"/>
          <w:b/>
          <w:sz w:val="24"/>
          <w:lang w:val="en-GB"/>
        </w:rPr>
        <w:t xml:space="preserve"> </w:t>
      </w:r>
      <w:r w:rsidRPr="0046482B">
        <w:rPr>
          <w:rFonts w:ascii="Arial" w:hAnsi="Arial" w:cs="Arial"/>
          <w:b/>
          <w:sz w:val="24"/>
          <w:lang w:val="en-GB"/>
        </w:rPr>
        <w:t>for darkness is as light to you.</w:t>
      </w:r>
      <w:r>
        <w:rPr>
          <w:rFonts w:ascii="Arial" w:hAnsi="Arial" w:cs="Arial"/>
          <w:b/>
          <w:sz w:val="24"/>
          <w:lang w:val="en-GB"/>
        </w:rPr>
        <w:t xml:space="preserve"> </w:t>
      </w:r>
      <w:r w:rsidRPr="0046482B">
        <w:rPr>
          <w:rFonts w:ascii="Arial" w:hAnsi="Arial" w:cs="Arial"/>
          <w:b/>
          <w:sz w:val="24"/>
          <w:lang w:val="en-GB"/>
        </w:rPr>
        <w:t>For you created my inmost being;</w:t>
      </w:r>
      <w:r>
        <w:rPr>
          <w:rFonts w:ascii="Arial" w:hAnsi="Arial" w:cs="Arial"/>
          <w:b/>
          <w:sz w:val="24"/>
          <w:lang w:val="en-GB"/>
        </w:rPr>
        <w:t xml:space="preserve"> </w:t>
      </w:r>
      <w:r w:rsidRPr="0046482B">
        <w:rPr>
          <w:rFonts w:ascii="Arial" w:hAnsi="Arial" w:cs="Arial"/>
          <w:b/>
          <w:sz w:val="24"/>
          <w:lang w:val="en-GB"/>
        </w:rPr>
        <w:t>you knit me together in my mother’s womb.</w:t>
      </w:r>
      <w:r>
        <w:rPr>
          <w:rFonts w:ascii="Arial" w:hAnsi="Arial" w:cs="Arial"/>
          <w:b/>
          <w:sz w:val="24"/>
          <w:lang w:val="en-GB"/>
        </w:rPr>
        <w:t xml:space="preserve"> </w:t>
      </w:r>
      <w:r w:rsidRPr="0046482B">
        <w:rPr>
          <w:rFonts w:ascii="Arial" w:hAnsi="Arial" w:cs="Arial"/>
          <w:b/>
          <w:sz w:val="24"/>
          <w:lang w:val="en-GB"/>
        </w:rPr>
        <w:t>I praise you because I am fearfully and wonderfully made;</w:t>
      </w:r>
      <w:r>
        <w:rPr>
          <w:rFonts w:ascii="Arial" w:hAnsi="Arial" w:cs="Arial"/>
          <w:b/>
          <w:sz w:val="24"/>
          <w:lang w:val="en-GB"/>
        </w:rPr>
        <w:t xml:space="preserve"> </w:t>
      </w:r>
      <w:r w:rsidRPr="0046482B">
        <w:rPr>
          <w:rFonts w:ascii="Arial" w:hAnsi="Arial" w:cs="Arial"/>
          <w:b/>
          <w:sz w:val="24"/>
          <w:lang w:val="en-GB"/>
        </w:rPr>
        <w:t>your works are wonderful,</w:t>
      </w:r>
      <w:r>
        <w:rPr>
          <w:rFonts w:ascii="Arial" w:hAnsi="Arial" w:cs="Arial"/>
          <w:b/>
          <w:sz w:val="24"/>
          <w:lang w:val="en-GB"/>
        </w:rPr>
        <w:t xml:space="preserve"> </w:t>
      </w:r>
      <w:r w:rsidRPr="0046482B">
        <w:rPr>
          <w:rFonts w:ascii="Arial" w:hAnsi="Arial" w:cs="Arial"/>
          <w:b/>
          <w:sz w:val="24"/>
          <w:lang w:val="en-GB"/>
        </w:rPr>
        <w:t>I know that full well.</w:t>
      </w:r>
      <w:r>
        <w:rPr>
          <w:rFonts w:ascii="Arial" w:hAnsi="Arial" w:cs="Arial"/>
          <w:b/>
          <w:sz w:val="24"/>
          <w:lang w:val="en-GB"/>
        </w:rPr>
        <w:t xml:space="preserve"> </w:t>
      </w:r>
      <w:r w:rsidRPr="0046482B">
        <w:rPr>
          <w:rFonts w:ascii="Arial" w:hAnsi="Arial" w:cs="Arial"/>
          <w:b/>
          <w:sz w:val="24"/>
          <w:lang w:val="en-GB"/>
        </w:rPr>
        <w:t>My frame was not hidden from you</w:t>
      </w:r>
      <w:r>
        <w:rPr>
          <w:rFonts w:ascii="Arial" w:hAnsi="Arial" w:cs="Arial"/>
          <w:b/>
          <w:sz w:val="24"/>
          <w:lang w:val="en-GB"/>
        </w:rPr>
        <w:t xml:space="preserve"> </w:t>
      </w:r>
      <w:r w:rsidRPr="0046482B">
        <w:rPr>
          <w:rFonts w:ascii="Arial" w:hAnsi="Arial" w:cs="Arial"/>
          <w:b/>
          <w:sz w:val="24"/>
          <w:lang w:val="en-GB"/>
        </w:rPr>
        <w:t>when I was made in the secret place,</w:t>
      </w:r>
      <w:r>
        <w:rPr>
          <w:rFonts w:ascii="Arial" w:hAnsi="Arial" w:cs="Arial"/>
          <w:b/>
          <w:sz w:val="24"/>
          <w:lang w:val="en-GB"/>
        </w:rPr>
        <w:t xml:space="preserve"> </w:t>
      </w:r>
      <w:r w:rsidRPr="0046482B">
        <w:rPr>
          <w:rFonts w:ascii="Arial" w:hAnsi="Arial" w:cs="Arial"/>
          <w:b/>
          <w:sz w:val="24"/>
          <w:lang w:val="en-GB"/>
        </w:rPr>
        <w:t>when I was woven together in the depths of the earth.</w:t>
      </w:r>
      <w:r>
        <w:rPr>
          <w:rFonts w:ascii="Arial" w:hAnsi="Arial" w:cs="Arial"/>
          <w:b/>
          <w:sz w:val="24"/>
          <w:lang w:val="en-GB"/>
        </w:rPr>
        <w:t xml:space="preserve"> </w:t>
      </w:r>
    </w:p>
    <w:p w:rsidR="00CA7E23" w:rsidRPr="00CA7E23" w:rsidRDefault="0046482B" w:rsidP="00CA7E23">
      <w:pPr>
        <w:spacing w:after="200"/>
        <w:ind w:left="567" w:right="567"/>
        <w:jc w:val="both"/>
        <w:rPr>
          <w:rFonts w:ascii="Arial" w:hAnsi="Arial" w:cs="Arial"/>
          <w:b/>
          <w:sz w:val="24"/>
          <w:lang w:val="en-GB"/>
        </w:rPr>
      </w:pPr>
      <w:r w:rsidRPr="0046482B">
        <w:rPr>
          <w:rFonts w:ascii="Arial" w:hAnsi="Arial" w:cs="Arial"/>
          <w:b/>
          <w:sz w:val="24"/>
          <w:lang w:val="en-GB"/>
        </w:rPr>
        <w:t>Your eyes saw my unformed body;</w:t>
      </w:r>
      <w:r>
        <w:rPr>
          <w:rFonts w:ascii="Arial" w:hAnsi="Arial" w:cs="Arial"/>
          <w:b/>
          <w:sz w:val="24"/>
          <w:lang w:val="en-GB"/>
        </w:rPr>
        <w:t xml:space="preserve"> </w:t>
      </w:r>
      <w:r w:rsidRPr="0046482B">
        <w:rPr>
          <w:rFonts w:ascii="Arial" w:hAnsi="Arial" w:cs="Arial"/>
          <w:b/>
          <w:sz w:val="24"/>
          <w:lang w:val="en-GB"/>
        </w:rPr>
        <w:t>all the days ordained for me were written in your book</w:t>
      </w:r>
      <w:r>
        <w:rPr>
          <w:rFonts w:ascii="Arial" w:hAnsi="Arial" w:cs="Arial"/>
          <w:b/>
          <w:sz w:val="24"/>
          <w:lang w:val="en-GB"/>
        </w:rPr>
        <w:t xml:space="preserve"> </w:t>
      </w:r>
      <w:r w:rsidRPr="0046482B">
        <w:rPr>
          <w:rFonts w:ascii="Arial" w:hAnsi="Arial" w:cs="Arial"/>
          <w:b/>
          <w:sz w:val="24"/>
          <w:lang w:val="en-GB"/>
        </w:rPr>
        <w:t>before one of them came to be.</w:t>
      </w:r>
      <w:r>
        <w:rPr>
          <w:rFonts w:ascii="Arial" w:hAnsi="Arial" w:cs="Arial"/>
          <w:b/>
          <w:sz w:val="24"/>
          <w:lang w:val="en-GB"/>
        </w:rPr>
        <w:t xml:space="preserve"> </w:t>
      </w:r>
      <w:r w:rsidRPr="0046482B">
        <w:rPr>
          <w:rFonts w:ascii="Arial" w:hAnsi="Arial" w:cs="Arial"/>
          <w:b/>
          <w:sz w:val="24"/>
          <w:lang w:val="en-GB"/>
        </w:rPr>
        <w:t>How preci</w:t>
      </w:r>
      <w:r>
        <w:rPr>
          <w:rFonts w:ascii="Arial" w:hAnsi="Arial" w:cs="Arial"/>
          <w:b/>
          <w:sz w:val="24"/>
          <w:lang w:val="en-GB"/>
        </w:rPr>
        <w:t xml:space="preserve">ous to me are your thoughts, </w:t>
      </w:r>
      <w:r w:rsidRPr="0046482B">
        <w:rPr>
          <w:rFonts w:ascii="Arial" w:hAnsi="Arial" w:cs="Arial"/>
          <w:b/>
          <w:sz w:val="24"/>
          <w:lang w:val="en-GB"/>
        </w:rPr>
        <w:t>God!</w:t>
      </w:r>
      <w:r>
        <w:rPr>
          <w:rFonts w:ascii="Arial" w:hAnsi="Arial" w:cs="Arial"/>
          <w:b/>
          <w:sz w:val="24"/>
          <w:lang w:val="en-GB"/>
        </w:rPr>
        <w:t xml:space="preserve"> </w:t>
      </w:r>
      <w:r w:rsidRPr="0046482B">
        <w:rPr>
          <w:rFonts w:ascii="Arial" w:hAnsi="Arial" w:cs="Arial"/>
          <w:b/>
          <w:sz w:val="24"/>
          <w:lang w:val="en-GB"/>
        </w:rPr>
        <w:t xml:space="preserve">  How vast is the sum of them!</w:t>
      </w:r>
      <w:r>
        <w:rPr>
          <w:rFonts w:ascii="Arial" w:hAnsi="Arial" w:cs="Arial"/>
          <w:b/>
          <w:sz w:val="24"/>
          <w:lang w:val="en-GB"/>
        </w:rPr>
        <w:t xml:space="preserve"> </w:t>
      </w:r>
      <w:r w:rsidRPr="0046482B">
        <w:rPr>
          <w:rFonts w:ascii="Arial" w:hAnsi="Arial" w:cs="Arial"/>
          <w:b/>
          <w:sz w:val="24"/>
          <w:lang w:val="en-GB"/>
        </w:rPr>
        <w:t>Were I to count them,</w:t>
      </w:r>
      <w:r>
        <w:rPr>
          <w:rFonts w:ascii="Arial" w:hAnsi="Arial" w:cs="Arial"/>
          <w:b/>
          <w:sz w:val="24"/>
          <w:lang w:val="en-GB"/>
        </w:rPr>
        <w:t xml:space="preserve"> </w:t>
      </w:r>
      <w:r w:rsidRPr="0046482B">
        <w:rPr>
          <w:rFonts w:ascii="Arial" w:hAnsi="Arial" w:cs="Arial"/>
          <w:b/>
          <w:sz w:val="24"/>
          <w:lang w:val="en-GB"/>
        </w:rPr>
        <w:t>they wou</w:t>
      </w:r>
      <w:r>
        <w:rPr>
          <w:rFonts w:ascii="Arial" w:hAnsi="Arial" w:cs="Arial"/>
          <w:b/>
          <w:sz w:val="24"/>
          <w:lang w:val="en-GB"/>
        </w:rPr>
        <w:t xml:space="preserve">ld outnumber the grains of sand </w:t>
      </w:r>
      <w:r w:rsidRPr="0046482B">
        <w:rPr>
          <w:rFonts w:ascii="Arial" w:hAnsi="Arial" w:cs="Arial"/>
          <w:b/>
          <w:sz w:val="24"/>
          <w:lang w:val="en-GB"/>
        </w:rPr>
        <w:t>when I awake, I am still with you.</w:t>
      </w:r>
      <w:r>
        <w:rPr>
          <w:rFonts w:ascii="Arial" w:hAnsi="Arial" w:cs="Arial"/>
          <w:b/>
          <w:sz w:val="24"/>
          <w:lang w:val="en-GB"/>
        </w:rPr>
        <w:t xml:space="preserve"> </w:t>
      </w:r>
      <w:r w:rsidRPr="0046482B">
        <w:rPr>
          <w:rFonts w:ascii="Arial" w:hAnsi="Arial" w:cs="Arial"/>
          <w:b/>
          <w:sz w:val="24"/>
          <w:lang w:val="en-GB"/>
        </w:rPr>
        <w:t>If only you, God, would slay the wicked!</w:t>
      </w:r>
      <w:r>
        <w:rPr>
          <w:rFonts w:ascii="Arial" w:hAnsi="Arial" w:cs="Arial"/>
          <w:b/>
          <w:sz w:val="24"/>
          <w:lang w:val="en-GB"/>
        </w:rPr>
        <w:t xml:space="preserve"> </w:t>
      </w:r>
      <w:r w:rsidRPr="0046482B">
        <w:rPr>
          <w:rFonts w:ascii="Arial" w:hAnsi="Arial" w:cs="Arial"/>
          <w:b/>
          <w:sz w:val="24"/>
          <w:lang w:val="en-GB"/>
        </w:rPr>
        <w:t>Away from me, you who are bloodthirsty!</w:t>
      </w:r>
      <w:r>
        <w:rPr>
          <w:rFonts w:ascii="Arial" w:hAnsi="Arial" w:cs="Arial"/>
          <w:b/>
          <w:sz w:val="24"/>
          <w:lang w:val="en-GB"/>
        </w:rPr>
        <w:t xml:space="preserve"> </w:t>
      </w:r>
      <w:r w:rsidRPr="0046482B">
        <w:rPr>
          <w:rFonts w:ascii="Arial" w:hAnsi="Arial" w:cs="Arial"/>
          <w:b/>
          <w:sz w:val="24"/>
          <w:lang w:val="en-GB"/>
        </w:rPr>
        <w:t>They speak of you with evil intent;</w:t>
      </w:r>
      <w:r>
        <w:rPr>
          <w:rFonts w:ascii="Arial" w:hAnsi="Arial" w:cs="Arial"/>
          <w:b/>
          <w:sz w:val="24"/>
          <w:lang w:val="en-GB"/>
        </w:rPr>
        <w:t xml:space="preserve"> </w:t>
      </w:r>
      <w:r w:rsidRPr="0046482B">
        <w:rPr>
          <w:rFonts w:ascii="Arial" w:hAnsi="Arial" w:cs="Arial"/>
          <w:b/>
          <w:sz w:val="24"/>
          <w:lang w:val="en-GB"/>
        </w:rPr>
        <w:t>your adversaries misuse your name.</w:t>
      </w:r>
      <w:r>
        <w:rPr>
          <w:rFonts w:ascii="Arial" w:hAnsi="Arial" w:cs="Arial"/>
          <w:b/>
          <w:sz w:val="24"/>
          <w:lang w:val="en-GB"/>
        </w:rPr>
        <w:t xml:space="preserve"> </w:t>
      </w:r>
      <w:r w:rsidRPr="0046482B">
        <w:rPr>
          <w:rFonts w:ascii="Arial" w:hAnsi="Arial" w:cs="Arial"/>
          <w:b/>
          <w:sz w:val="24"/>
          <w:lang w:val="en-GB"/>
        </w:rPr>
        <w:t>Do I not hate those who hate you, Lord,</w:t>
      </w:r>
      <w:r>
        <w:rPr>
          <w:rFonts w:ascii="Arial" w:hAnsi="Arial" w:cs="Arial"/>
          <w:b/>
          <w:sz w:val="24"/>
          <w:lang w:val="en-GB"/>
        </w:rPr>
        <w:t xml:space="preserve"> </w:t>
      </w:r>
      <w:r w:rsidRPr="0046482B">
        <w:rPr>
          <w:rFonts w:ascii="Arial" w:hAnsi="Arial" w:cs="Arial"/>
          <w:b/>
          <w:sz w:val="24"/>
          <w:lang w:val="en-GB"/>
        </w:rPr>
        <w:t>and abhor those who are in rebellion against you?</w:t>
      </w:r>
      <w:r>
        <w:rPr>
          <w:rFonts w:ascii="Arial" w:hAnsi="Arial" w:cs="Arial"/>
          <w:b/>
          <w:sz w:val="24"/>
          <w:lang w:val="en-GB"/>
        </w:rPr>
        <w:t xml:space="preserve"> </w:t>
      </w:r>
      <w:r w:rsidRPr="0046482B">
        <w:rPr>
          <w:rFonts w:ascii="Arial" w:hAnsi="Arial" w:cs="Arial"/>
          <w:b/>
          <w:sz w:val="24"/>
          <w:lang w:val="en-GB"/>
        </w:rPr>
        <w:t>I have nothing but hatred for them;</w:t>
      </w:r>
      <w:r>
        <w:rPr>
          <w:rFonts w:ascii="Arial" w:hAnsi="Arial" w:cs="Arial"/>
          <w:b/>
          <w:sz w:val="24"/>
          <w:lang w:val="en-GB"/>
        </w:rPr>
        <w:t xml:space="preserve"> </w:t>
      </w:r>
      <w:r w:rsidRPr="0046482B">
        <w:rPr>
          <w:rFonts w:ascii="Arial" w:hAnsi="Arial" w:cs="Arial"/>
          <w:b/>
          <w:sz w:val="24"/>
          <w:lang w:val="en-GB"/>
        </w:rPr>
        <w:t>I count them my enemies.</w:t>
      </w:r>
      <w:r>
        <w:rPr>
          <w:rFonts w:ascii="Arial" w:hAnsi="Arial" w:cs="Arial"/>
          <w:b/>
          <w:sz w:val="24"/>
          <w:lang w:val="en-GB"/>
        </w:rPr>
        <w:t xml:space="preserve"> </w:t>
      </w:r>
      <w:r w:rsidRPr="0046482B">
        <w:rPr>
          <w:rFonts w:ascii="Arial" w:hAnsi="Arial" w:cs="Arial"/>
          <w:b/>
          <w:sz w:val="24"/>
          <w:lang w:val="en-GB"/>
        </w:rPr>
        <w:t>Search me, God, and know my heart;</w:t>
      </w:r>
      <w:r>
        <w:rPr>
          <w:rFonts w:ascii="Arial" w:hAnsi="Arial" w:cs="Arial"/>
          <w:b/>
          <w:sz w:val="24"/>
          <w:lang w:val="en-GB"/>
        </w:rPr>
        <w:t xml:space="preserve"> </w:t>
      </w:r>
      <w:r w:rsidRPr="0046482B">
        <w:rPr>
          <w:rFonts w:ascii="Arial" w:hAnsi="Arial" w:cs="Arial"/>
          <w:b/>
          <w:sz w:val="24"/>
          <w:lang w:val="en-GB"/>
        </w:rPr>
        <w:t>test me and know my anxious thoughts.</w:t>
      </w:r>
      <w:r>
        <w:rPr>
          <w:rFonts w:ascii="Arial" w:hAnsi="Arial" w:cs="Arial"/>
          <w:b/>
          <w:sz w:val="24"/>
          <w:lang w:val="en-GB"/>
        </w:rPr>
        <w:t xml:space="preserve"> </w:t>
      </w:r>
      <w:r w:rsidRPr="0046482B">
        <w:rPr>
          <w:rFonts w:ascii="Arial" w:hAnsi="Arial" w:cs="Arial"/>
          <w:b/>
          <w:sz w:val="24"/>
          <w:lang w:val="en-GB"/>
        </w:rPr>
        <w:t>See if there is any offensive way in me,</w:t>
      </w:r>
      <w:r>
        <w:rPr>
          <w:rFonts w:ascii="Arial" w:hAnsi="Arial" w:cs="Arial"/>
          <w:b/>
          <w:sz w:val="24"/>
          <w:lang w:val="en-GB"/>
        </w:rPr>
        <w:t xml:space="preserve"> </w:t>
      </w:r>
      <w:r w:rsidRPr="0046482B">
        <w:rPr>
          <w:rFonts w:ascii="Arial" w:hAnsi="Arial" w:cs="Arial"/>
          <w:b/>
          <w:sz w:val="24"/>
          <w:lang w:val="en-GB"/>
        </w:rPr>
        <w:t>and lead me in the way everlasting.</w:t>
      </w:r>
      <w:r>
        <w:rPr>
          <w:rFonts w:ascii="Arial" w:hAnsi="Arial" w:cs="Arial"/>
          <w:b/>
          <w:sz w:val="24"/>
          <w:lang w:val="en-GB"/>
        </w:rPr>
        <w:t>” (</w:t>
      </w:r>
      <w:proofErr w:type="spellStart"/>
      <w:r>
        <w:rPr>
          <w:rFonts w:ascii="Arial" w:hAnsi="Arial" w:cs="Arial"/>
          <w:b/>
          <w:sz w:val="24"/>
          <w:lang w:val="en-GB"/>
        </w:rPr>
        <w:t>Psal</w:t>
      </w:r>
      <w:proofErr w:type="spellEnd"/>
      <w:r>
        <w:rPr>
          <w:rFonts w:ascii="Arial" w:hAnsi="Arial" w:cs="Arial"/>
          <w:b/>
          <w:sz w:val="24"/>
          <w:lang w:val="en-GB"/>
        </w:rPr>
        <w:t xml:space="preserve"> 139, 1-24)</w:t>
      </w:r>
      <w:r w:rsidR="00CA7E23" w:rsidRPr="00CA7E23">
        <w:rPr>
          <w:rFonts w:ascii="Arial" w:eastAsia="Calibri" w:hAnsi="Arial" w:cs="Arial"/>
          <w:b/>
          <w:sz w:val="20"/>
          <w:szCs w:val="28"/>
          <w:lang w:val="en-GB"/>
        </w:rPr>
        <w:t xml:space="preserve"> </w:t>
      </w:r>
      <w:r w:rsidR="00CA7E23" w:rsidRPr="00CA7E23">
        <w:rPr>
          <w:rFonts w:ascii="Arial" w:hAnsi="Arial" w:cs="Arial"/>
          <w:b/>
          <w:sz w:val="24"/>
          <w:lang w:val="en-GB"/>
        </w:rPr>
        <w:t xml:space="preserve">What </w:t>
      </w:r>
      <w:r w:rsidR="00E87DBA">
        <w:rPr>
          <w:rFonts w:ascii="Arial" w:hAnsi="Arial" w:cs="Arial"/>
          <w:b/>
          <w:sz w:val="24"/>
          <w:lang w:val="en-GB"/>
        </w:rPr>
        <w:t>Jesus said to the Jews is valid</w:t>
      </w:r>
      <w:r w:rsidR="00CA7E23" w:rsidRPr="00CA7E23">
        <w:rPr>
          <w:rFonts w:ascii="Arial" w:hAnsi="Arial" w:cs="Arial"/>
          <w:b/>
          <w:sz w:val="24"/>
          <w:lang w:val="en-GB"/>
        </w:rPr>
        <w:t xml:space="preserve"> for every disciple of Jesus: “If you do not believe that “I am”, you will die in your sins.” Today the disciples of Jesus are wrapped in a darkness ever known before. What does this great and universal darkness consist of? In the loss of the faith that Jesus is truly, really, substantially “I am.” The Christian world is depriving Christ Jesus of his divine eternal essence. Today this negation is happening in many </w:t>
      </w:r>
      <w:r w:rsidR="00CA7E23" w:rsidRPr="00CA7E23">
        <w:rPr>
          <w:rFonts w:ascii="Arial" w:hAnsi="Arial" w:cs="Arial"/>
          <w:b/>
          <w:sz w:val="24"/>
          <w:lang w:val="en-GB"/>
        </w:rPr>
        <w:lastRenderedPageBreak/>
        <w:t>ways and through different ways. The first way is the declaration of equality of all the existing religions on earth, all constituted ways of true salvation. What does this declaration mean? It simply means making the Gospel a word of man and no longer a word of God. As well as it means making the Sacred History a history of man and no longer the History made by God with men in order to lead them to the perfect truth in his name. Now, if one declares the Gospel a word of man, no word of man is greater than any other word. Everyone can walk according to his word. After all, why giving men a word of a man no one might ever live? Here is the  conclusion then: let one walk according to his heart, without imposing any of his word to another man.</w:t>
      </w:r>
    </w:p>
    <w:p w:rsidR="00CA7E23" w:rsidRPr="00CA7E23" w:rsidRDefault="00CA7E23" w:rsidP="00CA7E23">
      <w:pPr>
        <w:spacing w:after="200"/>
        <w:ind w:left="567" w:right="567"/>
        <w:jc w:val="both"/>
        <w:rPr>
          <w:rFonts w:ascii="Arial" w:hAnsi="Arial" w:cs="Arial"/>
          <w:b/>
          <w:sz w:val="24"/>
          <w:lang w:val="en-GB"/>
        </w:rPr>
      </w:pPr>
      <w:r w:rsidRPr="00CA7E23">
        <w:rPr>
          <w:rFonts w:ascii="Arial" w:hAnsi="Arial" w:cs="Arial"/>
          <w:b/>
          <w:sz w:val="24"/>
          <w:lang w:val="en-GB"/>
        </w:rPr>
        <w:t>H</w:t>
      </w:r>
      <w:r w:rsidR="00E87DBA">
        <w:rPr>
          <w:rFonts w:ascii="Arial" w:hAnsi="Arial" w:cs="Arial"/>
          <w:b/>
          <w:sz w:val="24"/>
          <w:lang w:val="en-GB"/>
        </w:rPr>
        <w:t>owever, this principle is valid for</w:t>
      </w:r>
      <w:r w:rsidRPr="00CA7E23">
        <w:rPr>
          <w:rFonts w:ascii="Arial" w:hAnsi="Arial" w:cs="Arial"/>
          <w:b/>
          <w:sz w:val="24"/>
          <w:lang w:val="en-GB"/>
        </w:rPr>
        <w:t xml:space="preserve"> the Word of God and the Word of Chri</w:t>
      </w:r>
      <w:r w:rsidR="00E87DBA">
        <w:rPr>
          <w:rFonts w:ascii="Arial" w:hAnsi="Arial" w:cs="Arial"/>
          <w:b/>
          <w:sz w:val="24"/>
          <w:lang w:val="en-GB"/>
        </w:rPr>
        <w:t>st Jesus. While it is not valid for</w:t>
      </w:r>
      <w:r w:rsidRPr="00CA7E23">
        <w:rPr>
          <w:rFonts w:ascii="Arial" w:hAnsi="Arial" w:cs="Arial"/>
          <w:b/>
          <w:sz w:val="24"/>
          <w:lang w:val="en-GB"/>
        </w:rPr>
        <w:t xml:space="preserve"> the word of death, word of destruction of the own nature of man. This word is to be imposed by law too, with absolute prohibition of proclaiming the other Word, the Word of God and of Christ Jesus. Thus the word of death and of destruction is to be imposed with every law and deception, with every malice and deceit, with every wickedness and lie. One must deny the Word of God even the right to exist. Rather, it has never existed. Thus everything that in history is fruit of the Word of God and of Christ Jesus must be eliminated. Everything must be written again, although according to the word of deceit, wickedness, evil, falsity that is fruit of a perverse and deceitful heart. Even what is referred to the nature created by God must be eliminated. No God creator of the nature. No God who dictates law by nature. Then, though, we complain that the physical nature is dying and we want ecological laws of salvation. If there is no law of nature for man, neither is there a law of nature for earth and of heaven. All times, the foolish man forgets that the human ecology is what governs the entire ecology of the creation and that if the human ecology is rotten, also the entire ecology of the creation will be rotten.</w:t>
      </w:r>
    </w:p>
    <w:p w:rsidR="00F2399E" w:rsidRDefault="00CA7E23" w:rsidP="0046482B">
      <w:pPr>
        <w:spacing w:after="200"/>
        <w:ind w:left="567" w:right="567"/>
        <w:jc w:val="both"/>
        <w:rPr>
          <w:rFonts w:ascii="Arial" w:eastAsia="Calibri" w:hAnsi="Arial" w:cs="Arial"/>
          <w:b/>
          <w:sz w:val="28"/>
          <w:szCs w:val="28"/>
          <w:lang w:val="en-GB"/>
        </w:rPr>
      </w:pPr>
      <w:r w:rsidRPr="00CA7E23">
        <w:rPr>
          <w:rFonts w:ascii="Arial" w:eastAsia="Calibri" w:hAnsi="Arial" w:cs="Arial"/>
          <w:b/>
          <w:sz w:val="28"/>
          <w:szCs w:val="28"/>
          <w:lang w:val="en-GB"/>
        </w:rPr>
        <w:t xml:space="preserve">Let us read the text of </w:t>
      </w:r>
      <w:proofErr w:type="spellStart"/>
      <w:r w:rsidRPr="00CA7E23">
        <w:rPr>
          <w:rFonts w:ascii="Arial" w:eastAsia="Calibri" w:hAnsi="Arial" w:cs="Arial"/>
          <w:b/>
          <w:sz w:val="28"/>
          <w:szCs w:val="28"/>
          <w:lang w:val="en-GB"/>
        </w:rPr>
        <w:t>Jn</w:t>
      </w:r>
      <w:proofErr w:type="spellEnd"/>
      <w:r w:rsidRPr="00CA7E23">
        <w:rPr>
          <w:rFonts w:ascii="Arial" w:eastAsia="Calibri" w:hAnsi="Arial" w:cs="Arial"/>
          <w:b/>
          <w:sz w:val="28"/>
          <w:szCs w:val="28"/>
          <w:lang w:val="en-GB"/>
        </w:rPr>
        <w:t xml:space="preserve"> 13,16-20</w:t>
      </w:r>
    </w:p>
    <w:p w:rsidR="00CA7E23" w:rsidRDefault="00CA7E23" w:rsidP="00CA7E23">
      <w:pPr>
        <w:spacing w:after="200"/>
        <w:ind w:left="567" w:right="567"/>
        <w:jc w:val="both"/>
        <w:rPr>
          <w:rFonts w:ascii="Arial" w:hAnsi="Arial" w:cs="Arial"/>
          <w:b/>
          <w:sz w:val="24"/>
          <w:lang w:val="en-GB"/>
        </w:rPr>
      </w:pPr>
      <w:r w:rsidRPr="00CA7E23">
        <w:rPr>
          <w:rFonts w:ascii="Arial" w:hAnsi="Arial" w:cs="Arial"/>
          <w:b/>
          <w:sz w:val="24"/>
          <w:lang w:val="en-GB"/>
        </w:rPr>
        <w:t>Amen, amen, I say to you, no slave is greater than his master nor any messenger greater than the one who sent him.</w:t>
      </w:r>
      <w:r>
        <w:rPr>
          <w:rFonts w:ascii="Arial" w:hAnsi="Arial" w:cs="Arial"/>
          <w:b/>
          <w:sz w:val="24"/>
          <w:lang w:val="en-GB"/>
        </w:rPr>
        <w:t xml:space="preserve"> </w:t>
      </w:r>
      <w:r w:rsidRPr="00CA7E23">
        <w:rPr>
          <w:rFonts w:ascii="Arial" w:hAnsi="Arial" w:cs="Arial"/>
          <w:b/>
          <w:sz w:val="24"/>
          <w:lang w:val="en-GB"/>
        </w:rPr>
        <w:t>If you understand this, blessed are you if you do it.</w:t>
      </w:r>
      <w:r>
        <w:rPr>
          <w:rFonts w:ascii="Arial" w:hAnsi="Arial" w:cs="Arial"/>
          <w:b/>
          <w:sz w:val="24"/>
          <w:lang w:val="en-GB"/>
        </w:rPr>
        <w:t xml:space="preserve"> </w:t>
      </w:r>
      <w:r w:rsidRPr="00CA7E23">
        <w:rPr>
          <w:rFonts w:ascii="Arial" w:hAnsi="Arial" w:cs="Arial"/>
          <w:b/>
          <w:sz w:val="24"/>
          <w:lang w:val="en-GB"/>
        </w:rPr>
        <w:t>I am not speaking of all of you. I know those whom I have chosen. But so that the scripture might be fulfilled, 'The one who ate my food has raised his heel against me.'</w:t>
      </w:r>
      <w:r>
        <w:rPr>
          <w:rFonts w:ascii="Arial" w:hAnsi="Arial" w:cs="Arial"/>
          <w:b/>
          <w:sz w:val="24"/>
          <w:lang w:val="en-GB"/>
        </w:rPr>
        <w:t xml:space="preserve"> </w:t>
      </w:r>
      <w:r w:rsidRPr="00CA7E23">
        <w:rPr>
          <w:rFonts w:ascii="Arial" w:hAnsi="Arial" w:cs="Arial"/>
          <w:b/>
          <w:sz w:val="24"/>
          <w:lang w:val="en-GB"/>
        </w:rPr>
        <w:t>From now on I am telling you before it happens, so that when it happens you may believe that I AM.</w:t>
      </w:r>
      <w:r>
        <w:rPr>
          <w:rFonts w:ascii="Arial" w:hAnsi="Arial" w:cs="Arial"/>
          <w:b/>
          <w:sz w:val="24"/>
          <w:lang w:val="en-GB"/>
        </w:rPr>
        <w:t xml:space="preserve"> </w:t>
      </w:r>
      <w:r w:rsidRPr="00CA7E23">
        <w:rPr>
          <w:rFonts w:ascii="Arial" w:hAnsi="Arial" w:cs="Arial"/>
          <w:b/>
          <w:sz w:val="24"/>
          <w:lang w:val="en-GB"/>
        </w:rPr>
        <w:t>Amen, amen, I say to you, whoever receives the one I send receives me, and whoever receives me receives the one who sent me."</w:t>
      </w:r>
    </w:p>
    <w:p w:rsidR="00CA7E23" w:rsidRPr="00CA7E23" w:rsidRDefault="00CA7E23" w:rsidP="00EE071D">
      <w:pPr>
        <w:spacing w:after="200"/>
        <w:ind w:left="567" w:right="567"/>
        <w:jc w:val="both"/>
        <w:rPr>
          <w:rFonts w:ascii="Arial" w:hAnsi="Arial" w:cs="Arial"/>
          <w:b/>
          <w:sz w:val="24"/>
          <w:lang w:val="en-GB"/>
        </w:rPr>
      </w:pPr>
      <w:r w:rsidRPr="00CA7E23">
        <w:rPr>
          <w:rFonts w:ascii="Arial" w:hAnsi="Arial" w:cs="Arial"/>
          <w:b/>
          <w:sz w:val="24"/>
          <w:lang w:val="en-GB"/>
        </w:rPr>
        <w:t>Today one only thing is necessary to humanity: that the Church and each of its child confesses that only Jesus is “I am.” He alone is God.</w:t>
      </w:r>
      <w:bookmarkStart w:id="0" w:name="_GoBack"/>
      <w:bookmarkEnd w:id="0"/>
    </w:p>
    <w:sectPr w:rsidR="00CA7E23" w:rsidRPr="00CA7E2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53" w:rsidRDefault="00773453" w:rsidP="0046482B">
      <w:pPr>
        <w:spacing w:after="0" w:line="240" w:lineRule="auto"/>
      </w:pPr>
      <w:r>
        <w:separator/>
      </w:r>
    </w:p>
  </w:endnote>
  <w:endnote w:type="continuationSeparator" w:id="0">
    <w:p w:rsidR="00773453" w:rsidRDefault="00773453" w:rsidP="0046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3354"/>
      <w:docPartObj>
        <w:docPartGallery w:val="Page Numbers (Bottom of Page)"/>
        <w:docPartUnique/>
      </w:docPartObj>
    </w:sdtPr>
    <w:sdtEndPr/>
    <w:sdtContent>
      <w:p w:rsidR="0046482B" w:rsidRDefault="0046482B">
        <w:pPr>
          <w:pStyle w:val="Pidipagina"/>
          <w:jc w:val="right"/>
        </w:pPr>
        <w:r>
          <w:fldChar w:fldCharType="begin"/>
        </w:r>
        <w:r>
          <w:instrText>PAGE   \* MERGEFORMAT</w:instrText>
        </w:r>
        <w:r>
          <w:fldChar w:fldCharType="separate"/>
        </w:r>
        <w:r w:rsidR="00EE071D">
          <w:rPr>
            <w:noProof/>
          </w:rPr>
          <w:t>2</w:t>
        </w:r>
        <w:r>
          <w:fldChar w:fldCharType="end"/>
        </w:r>
      </w:p>
    </w:sdtContent>
  </w:sdt>
  <w:p w:rsidR="0046482B" w:rsidRDefault="004648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53" w:rsidRDefault="00773453" w:rsidP="0046482B">
      <w:pPr>
        <w:spacing w:after="0" w:line="240" w:lineRule="auto"/>
      </w:pPr>
      <w:r>
        <w:separator/>
      </w:r>
    </w:p>
  </w:footnote>
  <w:footnote w:type="continuationSeparator" w:id="0">
    <w:p w:rsidR="00773453" w:rsidRDefault="00773453" w:rsidP="00464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2B"/>
    <w:rsid w:val="0046482B"/>
    <w:rsid w:val="00490B6E"/>
    <w:rsid w:val="005818F1"/>
    <w:rsid w:val="00773453"/>
    <w:rsid w:val="00C01E5D"/>
    <w:rsid w:val="00CA7E23"/>
    <w:rsid w:val="00E87DBA"/>
    <w:rsid w:val="00EE071D"/>
    <w:rsid w:val="00F2399E"/>
    <w:rsid w:val="00FD3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48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482B"/>
  </w:style>
  <w:style w:type="paragraph" w:styleId="Pidipagina">
    <w:name w:val="footer"/>
    <w:basedOn w:val="Normale"/>
    <w:link w:val="PidipaginaCarattere"/>
    <w:uiPriority w:val="99"/>
    <w:unhideWhenUsed/>
    <w:rsid w:val="004648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482B"/>
  </w:style>
  <w:style w:type="character" w:styleId="Collegamentoipertestuale">
    <w:name w:val="Hyperlink"/>
    <w:basedOn w:val="Carpredefinitoparagrafo"/>
    <w:uiPriority w:val="99"/>
    <w:unhideWhenUsed/>
    <w:rsid w:val="00CA7E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48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482B"/>
  </w:style>
  <w:style w:type="paragraph" w:styleId="Pidipagina">
    <w:name w:val="footer"/>
    <w:basedOn w:val="Normale"/>
    <w:link w:val="PidipaginaCarattere"/>
    <w:uiPriority w:val="99"/>
    <w:unhideWhenUsed/>
    <w:rsid w:val="004648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482B"/>
  </w:style>
  <w:style w:type="character" w:styleId="Collegamentoipertestuale">
    <w:name w:val="Hyperlink"/>
    <w:basedOn w:val="Carpredefinitoparagrafo"/>
    <w:uiPriority w:val="99"/>
    <w:unhideWhenUsed/>
    <w:rsid w:val="00CA7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09163">
      <w:bodyDiv w:val="1"/>
      <w:marLeft w:val="0"/>
      <w:marRight w:val="0"/>
      <w:marTop w:val="0"/>
      <w:marBottom w:val="0"/>
      <w:divBdr>
        <w:top w:val="none" w:sz="0" w:space="0" w:color="auto"/>
        <w:left w:val="none" w:sz="0" w:space="0" w:color="auto"/>
        <w:bottom w:val="none" w:sz="0" w:space="0" w:color="auto"/>
        <w:right w:val="none" w:sz="0" w:space="0" w:color="auto"/>
      </w:divBdr>
      <w:divsChild>
        <w:div w:id="115175480">
          <w:marLeft w:val="240"/>
          <w:marRight w:val="0"/>
          <w:marTop w:val="240"/>
          <w:marBottom w:val="240"/>
          <w:divBdr>
            <w:top w:val="none" w:sz="0" w:space="0" w:color="auto"/>
            <w:left w:val="none" w:sz="0" w:space="0" w:color="auto"/>
            <w:bottom w:val="none" w:sz="0" w:space="0" w:color="auto"/>
            <w:right w:val="none" w:sz="0" w:space="0" w:color="auto"/>
          </w:divBdr>
        </w:div>
        <w:div w:id="1355037953">
          <w:marLeft w:val="240"/>
          <w:marRight w:val="0"/>
          <w:marTop w:val="240"/>
          <w:marBottom w:val="240"/>
          <w:divBdr>
            <w:top w:val="none" w:sz="0" w:space="0" w:color="auto"/>
            <w:left w:val="none" w:sz="0" w:space="0" w:color="auto"/>
            <w:bottom w:val="none" w:sz="0" w:space="0" w:color="auto"/>
            <w:right w:val="none" w:sz="0" w:space="0" w:color="auto"/>
          </w:divBdr>
        </w:div>
        <w:div w:id="2043898294">
          <w:marLeft w:val="240"/>
          <w:marRight w:val="0"/>
          <w:marTop w:val="240"/>
          <w:marBottom w:val="240"/>
          <w:divBdr>
            <w:top w:val="none" w:sz="0" w:space="0" w:color="auto"/>
            <w:left w:val="none" w:sz="0" w:space="0" w:color="auto"/>
            <w:bottom w:val="none" w:sz="0" w:space="0" w:color="auto"/>
            <w:right w:val="none" w:sz="0" w:space="0" w:color="auto"/>
          </w:divBdr>
        </w:div>
        <w:div w:id="284625728">
          <w:marLeft w:val="240"/>
          <w:marRight w:val="0"/>
          <w:marTop w:val="240"/>
          <w:marBottom w:val="240"/>
          <w:divBdr>
            <w:top w:val="none" w:sz="0" w:space="0" w:color="auto"/>
            <w:left w:val="none" w:sz="0" w:space="0" w:color="auto"/>
            <w:bottom w:val="none" w:sz="0" w:space="0" w:color="auto"/>
            <w:right w:val="none" w:sz="0" w:space="0" w:color="auto"/>
          </w:divBdr>
        </w:div>
      </w:divsChild>
    </w:div>
    <w:div w:id="7559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872</Words>
  <Characters>4974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2022-05-07T10:15:00Z</dcterms:created>
  <dcterms:modified xsi:type="dcterms:W3CDTF">2022-05-07T17:24:00Z</dcterms:modified>
</cp:coreProperties>
</file>